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FA7DB6" w:rsidTr="00FA7DB6">
        <w:tc>
          <w:tcPr>
            <w:tcW w:w="3080" w:type="dxa"/>
          </w:tcPr>
          <w:p w:rsidR="00FA7DB6" w:rsidRPr="00884C98" w:rsidRDefault="00FA7DB6" w:rsidP="00DF58B0">
            <w:pPr>
              <w:jc w:val="center"/>
              <w:rPr>
                <w:rFonts w:ascii="Bell MT" w:hAnsi="Bell MT"/>
                <w:b/>
                <w:sz w:val="28"/>
                <w:szCs w:val="28"/>
                <w:u w:val="single"/>
              </w:rPr>
            </w:pPr>
            <w:r w:rsidRPr="00884C98">
              <w:rPr>
                <w:rFonts w:ascii="Bell MT" w:hAnsi="Bell MT"/>
                <w:b/>
                <w:sz w:val="28"/>
                <w:szCs w:val="28"/>
                <w:u w:val="single"/>
              </w:rPr>
              <w:t>Our Text</w:t>
            </w:r>
          </w:p>
          <w:p w:rsidR="00DF58B0" w:rsidRPr="00884C98" w:rsidRDefault="00DF58B0" w:rsidP="00DF58B0">
            <w:pPr>
              <w:jc w:val="center"/>
              <w:rPr>
                <w:rFonts w:ascii="Bell MT" w:hAnsi="Bell MT"/>
                <w:b/>
                <w:sz w:val="28"/>
                <w:szCs w:val="28"/>
                <w:u w:val="single"/>
              </w:rPr>
            </w:pPr>
          </w:p>
          <w:p w:rsidR="00DF58B0" w:rsidRPr="00884C98" w:rsidRDefault="00DF58B0" w:rsidP="00DF58B0">
            <w:pPr>
              <w:jc w:val="center"/>
              <w:rPr>
                <w:rFonts w:ascii="Bell MT" w:hAnsi="Bell MT"/>
                <w:b/>
                <w:sz w:val="28"/>
                <w:szCs w:val="28"/>
                <w:u w:val="single"/>
              </w:rPr>
            </w:pPr>
          </w:p>
        </w:tc>
        <w:tc>
          <w:tcPr>
            <w:tcW w:w="3081" w:type="dxa"/>
          </w:tcPr>
          <w:p w:rsidR="00FA7DB6" w:rsidRPr="00884C98" w:rsidRDefault="00FA7DB6" w:rsidP="00DF58B0">
            <w:pPr>
              <w:jc w:val="center"/>
              <w:rPr>
                <w:rFonts w:ascii="Bell MT" w:hAnsi="Bell MT"/>
                <w:b/>
                <w:sz w:val="28"/>
                <w:szCs w:val="28"/>
                <w:u w:val="single"/>
              </w:rPr>
            </w:pPr>
            <w:r w:rsidRPr="00884C98">
              <w:rPr>
                <w:rFonts w:ascii="Bell MT" w:hAnsi="Bell MT"/>
                <w:b/>
                <w:sz w:val="28"/>
                <w:szCs w:val="28"/>
                <w:u w:val="single"/>
              </w:rPr>
              <w:t>Generic</w:t>
            </w:r>
          </w:p>
        </w:tc>
        <w:tc>
          <w:tcPr>
            <w:tcW w:w="3081" w:type="dxa"/>
          </w:tcPr>
          <w:p w:rsidR="00FA7DB6" w:rsidRPr="00884C98" w:rsidRDefault="00FA7DB6" w:rsidP="00DF58B0">
            <w:pPr>
              <w:jc w:val="center"/>
              <w:rPr>
                <w:rFonts w:ascii="Bell MT" w:hAnsi="Bell MT"/>
                <w:b/>
                <w:sz w:val="28"/>
                <w:szCs w:val="28"/>
                <w:u w:val="single"/>
              </w:rPr>
            </w:pPr>
            <w:r w:rsidRPr="00884C98">
              <w:rPr>
                <w:rFonts w:ascii="Bell MT" w:hAnsi="Bell MT"/>
                <w:b/>
                <w:sz w:val="28"/>
                <w:szCs w:val="28"/>
                <w:u w:val="single"/>
              </w:rPr>
              <w:t>Innovation</w:t>
            </w:r>
          </w:p>
        </w:tc>
      </w:tr>
      <w:tr w:rsidR="00FA7DB6" w:rsidTr="00FA7DB6">
        <w:tc>
          <w:tcPr>
            <w:tcW w:w="3080" w:type="dxa"/>
          </w:tcPr>
          <w:p w:rsidR="00FA7DB6" w:rsidRPr="00884C98" w:rsidRDefault="00FA7DB6">
            <w:pPr>
              <w:rPr>
                <w:rFonts w:ascii="Bell MT" w:hAnsi="Bell MT"/>
                <w:b/>
                <w:u w:val="single"/>
              </w:rPr>
            </w:pPr>
            <w:r w:rsidRPr="00884C98">
              <w:rPr>
                <w:rFonts w:ascii="Bell MT" w:hAnsi="Bell MT"/>
                <w:b/>
                <w:u w:val="single"/>
              </w:rPr>
              <w:t>Title</w:t>
            </w:r>
          </w:p>
          <w:p w:rsidR="00DF58B0" w:rsidRPr="00884C98" w:rsidRDefault="00DF58B0">
            <w:pPr>
              <w:rPr>
                <w:rFonts w:ascii="Bell MT" w:hAnsi="Bell MT"/>
              </w:rPr>
            </w:pPr>
          </w:p>
          <w:p w:rsidR="00FA7DB6" w:rsidRPr="00884C98" w:rsidRDefault="009A4F0B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Why Simple Forms of Communication are almost Extinct</w:t>
            </w:r>
          </w:p>
          <w:p w:rsidR="00DF58B0" w:rsidRPr="00884C98" w:rsidRDefault="00DF58B0">
            <w:pPr>
              <w:rPr>
                <w:rFonts w:ascii="Bell MT" w:hAnsi="Bell MT"/>
              </w:rPr>
            </w:pPr>
          </w:p>
          <w:p w:rsidR="00DF58B0" w:rsidRPr="00884C98" w:rsidRDefault="00DF58B0">
            <w:pPr>
              <w:rPr>
                <w:rFonts w:ascii="Bell MT" w:hAnsi="Bell MT"/>
              </w:rPr>
            </w:pPr>
          </w:p>
          <w:p w:rsidR="00DF58B0" w:rsidRPr="00884C98" w:rsidRDefault="00DF58B0">
            <w:pPr>
              <w:rPr>
                <w:rFonts w:ascii="Bell MT" w:hAnsi="Bell MT"/>
              </w:rPr>
            </w:pPr>
          </w:p>
        </w:tc>
        <w:tc>
          <w:tcPr>
            <w:tcW w:w="3081" w:type="dxa"/>
          </w:tcPr>
          <w:p w:rsidR="00FA7DB6" w:rsidRPr="00884C98" w:rsidRDefault="00FA7DB6">
            <w:pPr>
              <w:rPr>
                <w:rFonts w:ascii="Bell MT" w:hAnsi="Bell MT"/>
                <w:b/>
                <w:u w:val="single"/>
              </w:rPr>
            </w:pPr>
            <w:r w:rsidRPr="00884C98">
              <w:rPr>
                <w:rFonts w:ascii="Bell MT" w:hAnsi="Bell MT"/>
                <w:b/>
                <w:u w:val="single"/>
              </w:rPr>
              <w:t>Title</w:t>
            </w:r>
          </w:p>
          <w:p w:rsidR="00FA7DB6" w:rsidRPr="00884C98" w:rsidRDefault="009A4F0B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Why simple</w:t>
            </w:r>
            <w:r w:rsidR="00FA7DB6" w:rsidRPr="00884C98">
              <w:rPr>
                <w:rFonts w:ascii="Bell MT" w:hAnsi="Bell MT"/>
              </w:rPr>
              <w:t xml:space="preserve"> _____ </w:t>
            </w:r>
            <w:r>
              <w:rPr>
                <w:rFonts w:ascii="Bell MT" w:hAnsi="Bell MT"/>
              </w:rPr>
              <w:t>are</w:t>
            </w:r>
            <w:r w:rsidR="00FA7DB6" w:rsidRPr="00884C98">
              <w:rPr>
                <w:rFonts w:ascii="Bell MT" w:hAnsi="Bell MT"/>
              </w:rPr>
              <w:t xml:space="preserve"> ________</w:t>
            </w:r>
          </w:p>
          <w:p w:rsidR="00FA7DB6" w:rsidRPr="00884C98" w:rsidRDefault="00FA7DB6">
            <w:pPr>
              <w:rPr>
                <w:rFonts w:ascii="Bell MT" w:hAnsi="Bell MT"/>
              </w:rPr>
            </w:pPr>
          </w:p>
        </w:tc>
        <w:tc>
          <w:tcPr>
            <w:tcW w:w="3081" w:type="dxa"/>
          </w:tcPr>
          <w:p w:rsidR="00FA7DB6" w:rsidRPr="00884C98" w:rsidRDefault="00FA7DB6">
            <w:pPr>
              <w:rPr>
                <w:rFonts w:ascii="Bell MT" w:hAnsi="Bell MT"/>
                <w:b/>
                <w:u w:val="single"/>
              </w:rPr>
            </w:pPr>
            <w:r w:rsidRPr="00884C98">
              <w:rPr>
                <w:rFonts w:ascii="Bell MT" w:hAnsi="Bell MT"/>
                <w:b/>
                <w:u w:val="single"/>
              </w:rPr>
              <w:t>Title</w:t>
            </w:r>
          </w:p>
        </w:tc>
      </w:tr>
      <w:tr w:rsidR="00FA7DB6" w:rsidTr="00FA7DB6">
        <w:tc>
          <w:tcPr>
            <w:tcW w:w="3080" w:type="dxa"/>
          </w:tcPr>
          <w:p w:rsidR="00FA7DB6" w:rsidRPr="00884C98" w:rsidRDefault="009A4F0B">
            <w:pPr>
              <w:rPr>
                <w:rFonts w:ascii="Bell MT" w:hAnsi="Bell MT"/>
                <w:b/>
                <w:u w:val="single"/>
              </w:rPr>
            </w:pPr>
            <w:r>
              <w:rPr>
                <w:rFonts w:ascii="Bell MT" w:hAnsi="Bell MT"/>
                <w:b/>
                <w:u w:val="single"/>
              </w:rPr>
              <w:t>Beginning</w:t>
            </w:r>
          </w:p>
          <w:p w:rsidR="00DF58B0" w:rsidRPr="00884C98" w:rsidRDefault="009A4F0B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Introduce what is being explained – why have simple forms of communication changed?</w:t>
            </w:r>
          </w:p>
          <w:p w:rsidR="00DF58B0" w:rsidRPr="00884C98" w:rsidRDefault="00DF58B0">
            <w:pPr>
              <w:rPr>
                <w:rFonts w:ascii="Bell MT" w:hAnsi="Bell MT"/>
              </w:rPr>
            </w:pPr>
          </w:p>
          <w:p w:rsidR="00DF58B0" w:rsidRPr="00884C98" w:rsidRDefault="00DF58B0">
            <w:pPr>
              <w:rPr>
                <w:rFonts w:ascii="Bell MT" w:hAnsi="Bell MT"/>
              </w:rPr>
            </w:pPr>
          </w:p>
        </w:tc>
        <w:tc>
          <w:tcPr>
            <w:tcW w:w="3081" w:type="dxa"/>
          </w:tcPr>
          <w:p w:rsidR="009A4F0B" w:rsidRPr="00884C98" w:rsidRDefault="009A4F0B" w:rsidP="009A4F0B">
            <w:pPr>
              <w:rPr>
                <w:rFonts w:ascii="Bell MT" w:hAnsi="Bell MT"/>
                <w:b/>
                <w:u w:val="single"/>
              </w:rPr>
            </w:pPr>
            <w:r>
              <w:rPr>
                <w:rFonts w:ascii="Bell MT" w:hAnsi="Bell MT"/>
                <w:b/>
                <w:u w:val="single"/>
              </w:rPr>
              <w:t>Beginning</w:t>
            </w:r>
          </w:p>
          <w:p w:rsidR="00AA7642" w:rsidRPr="005C5A5A" w:rsidRDefault="005C5A5A">
            <w:pPr>
              <w:rPr>
                <w:rFonts w:ascii="Bell MT" w:hAnsi="Bell MT"/>
              </w:rPr>
            </w:pPr>
            <w:r w:rsidRPr="005C5A5A">
              <w:rPr>
                <w:rFonts w:ascii="Bell MT" w:hAnsi="Bell MT"/>
              </w:rPr>
              <w:t>Intro</w:t>
            </w:r>
            <w:r>
              <w:rPr>
                <w:rFonts w:ascii="Bell MT" w:hAnsi="Bell MT"/>
              </w:rPr>
              <w:t>duce what is being explained.  Why something has changed.</w:t>
            </w:r>
          </w:p>
          <w:p w:rsidR="00FA7DB6" w:rsidRPr="00884C98" w:rsidRDefault="00FA7DB6">
            <w:pPr>
              <w:rPr>
                <w:rFonts w:ascii="Bell MT" w:hAnsi="Bell MT"/>
              </w:rPr>
            </w:pPr>
          </w:p>
        </w:tc>
        <w:tc>
          <w:tcPr>
            <w:tcW w:w="3081" w:type="dxa"/>
          </w:tcPr>
          <w:p w:rsidR="009A4F0B" w:rsidRPr="00884C98" w:rsidRDefault="009A4F0B" w:rsidP="009A4F0B">
            <w:pPr>
              <w:rPr>
                <w:rFonts w:ascii="Bell MT" w:hAnsi="Bell MT"/>
                <w:b/>
                <w:u w:val="single"/>
              </w:rPr>
            </w:pPr>
            <w:r>
              <w:rPr>
                <w:rFonts w:ascii="Bell MT" w:hAnsi="Bell MT"/>
                <w:b/>
                <w:u w:val="single"/>
              </w:rPr>
              <w:t>Beginning</w:t>
            </w:r>
          </w:p>
          <w:p w:rsidR="00FA7DB6" w:rsidRPr="00884C98" w:rsidRDefault="00FA7DB6">
            <w:pPr>
              <w:rPr>
                <w:rFonts w:ascii="Bell MT" w:hAnsi="Bell MT"/>
                <w:b/>
                <w:u w:val="single"/>
              </w:rPr>
            </w:pPr>
          </w:p>
        </w:tc>
      </w:tr>
      <w:tr w:rsidR="00FA7DB6" w:rsidTr="00FA7DB6">
        <w:tc>
          <w:tcPr>
            <w:tcW w:w="3080" w:type="dxa"/>
          </w:tcPr>
          <w:p w:rsidR="00FA7DB6" w:rsidRPr="00884C98" w:rsidRDefault="009A4F0B">
            <w:pPr>
              <w:rPr>
                <w:rFonts w:ascii="Bell MT" w:hAnsi="Bell MT"/>
                <w:b/>
                <w:u w:val="single"/>
              </w:rPr>
            </w:pPr>
            <w:r>
              <w:rPr>
                <w:rFonts w:ascii="Bell MT" w:hAnsi="Bell MT"/>
                <w:b/>
                <w:u w:val="single"/>
              </w:rPr>
              <w:t>Middle – Key reason</w:t>
            </w:r>
          </w:p>
          <w:p w:rsidR="00DF58B0" w:rsidRPr="009A4F0B" w:rsidRDefault="009A4F0B" w:rsidP="009A4F0B">
            <w:pPr>
              <w:pStyle w:val="ListParagraph"/>
              <w:numPr>
                <w:ilvl w:val="0"/>
                <w:numId w:val="1"/>
              </w:num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 Invention of the telephone</w:t>
            </w:r>
          </w:p>
          <w:p w:rsidR="00DF58B0" w:rsidRPr="00884C98" w:rsidRDefault="00DF58B0">
            <w:pPr>
              <w:rPr>
                <w:rFonts w:ascii="Bell MT" w:hAnsi="Bell MT"/>
              </w:rPr>
            </w:pPr>
          </w:p>
          <w:p w:rsidR="00DF58B0" w:rsidRPr="00884C98" w:rsidRDefault="00DF58B0">
            <w:pPr>
              <w:rPr>
                <w:rFonts w:ascii="Bell MT" w:hAnsi="Bell MT"/>
              </w:rPr>
            </w:pPr>
          </w:p>
        </w:tc>
        <w:tc>
          <w:tcPr>
            <w:tcW w:w="3081" w:type="dxa"/>
          </w:tcPr>
          <w:p w:rsidR="009A4F0B" w:rsidRDefault="009A4F0B" w:rsidP="009A4F0B">
            <w:pPr>
              <w:rPr>
                <w:rFonts w:ascii="Bell MT" w:hAnsi="Bell MT"/>
                <w:u w:val="single"/>
              </w:rPr>
            </w:pPr>
            <w:r>
              <w:rPr>
                <w:rFonts w:ascii="Bell MT" w:hAnsi="Bell MT"/>
                <w:b/>
                <w:u w:val="single"/>
              </w:rPr>
              <w:t>Middle – Key reason</w:t>
            </w:r>
          </w:p>
          <w:p w:rsidR="005C5A5A" w:rsidRPr="005C5A5A" w:rsidRDefault="005C5A5A" w:rsidP="009A4F0B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Give main reason.  Explain/support with some details.</w:t>
            </w:r>
          </w:p>
          <w:p w:rsidR="00AA7642" w:rsidRPr="00884C98" w:rsidRDefault="00AA7642">
            <w:pPr>
              <w:rPr>
                <w:rFonts w:ascii="Bell MT" w:hAnsi="Bell MT"/>
                <w:b/>
              </w:rPr>
            </w:pPr>
          </w:p>
          <w:p w:rsidR="00FA7DB6" w:rsidRPr="00884C98" w:rsidRDefault="00FA7DB6">
            <w:pPr>
              <w:rPr>
                <w:rFonts w:ascii="Bell MT" w:hAnsi="Bell MT"/>
              </w:rPr>
            </w:pPr>
          </w:p>
        </w:tc>
        <w:tc>
          <w:tcPr>
            <w:tcW w:w="3081" w:type="dxa"/>
          </w:tcPr>
          <w:p w:rsidR="009A4F0B" w:rsidRPr="00884C98" w:rsidRDefault="009A4F0B" w:rsidP="009A4F0B">
            <w:pPr>
              <w:rPr>
                <w:rFonts w:ascii="Bell MT" w:hAnsi="Bell MT"/>
                <w:b/>
                <w:u w:val="single"/>
              </w:rPr>
            </w:pPr>
            <w:r>
              <w:rPr>
                <w:rFonts w:ascii="Bell MT" w:hAnsi="Bell MT"/>
                <w:b/>
                <w:u w:val="single"/>
              </w:rPr>
              <w:t>Middle – Key reason</w:t>
            </w:r>
          </w:p>
          <w:p w:rsidR="00FA7DB6" w:rsidRPr="00884C98" w:rsidRDefault="00FA7DB6">
            <w:pPr>
              <w:rPr>
                <w:rFonts w:ascii="Bell MT" w:hAnsi="Bell MT"/>
                <w:b/>
                <w:u w:val="single"/>
              </w:rPr>
            </w:pPr>
          </w:p>
        </w:tc>
      </w:tr>
      <w:tr w:rsidR="00FA7DB6" w:rsidTr="00FA7DB6">
        <w:tc>
          <w:tcPr>
            <w:tcW w:w="3080" w:type="dxa"/>
          </w:tcPr>
          <w:p w:rsidR="00FA7DB6" w:rsidRPr="00884C98" w:rsidRDefault="009A4F0B">
            <w:pPr>
              <w:rPr>
                <w:rFonts w:ascii="Bell MT" w:hAnsi="Bell MT"/>
                <w:b/>
                <w:u w:val="single"/>
              </w:rPr>
            </w:pPr>
            <w:r>
              <w:rPr>
                <w:rFonts w:ascii="Bell MT" w:hAnsi="Bell MT"/>
                <w:b/>
                <w:u w:val="single"/>
              </w:rPr>
              <w:t>Middle – related reason 1</w:t>
            </w:r>
          </w:p>
          <w:p w:rsidR="00DF58B0" w:rsidRPr="009A4F0B" w:rsidRDefault="009A4F0B" w:rsidP="009A4F0B">
            <w:pPr>
              <w:pStyle w:val="ListParagraph"/>
              <w:numPr>
                <w:ilvl w:val="0"/>
                <w:numId w:val="1"/>
              </w:num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 Shouting disturbed people and animals, caused sore throats.</w:t>
            </w:r>
          </w:p>
          <w:p w:rsidR="00DF58B0" w:rsidRPr="00884C98" w:rsidRDefault="00DF58B0">
            <w:pPr>
              <w:rPr>
                <w:rFonts w:ascii="Bell MT" w:hAnsi="Bell MT"/>
              </w:rPr>
            </w:pPr>
          </w:p>
        </w:tc>
        <w:tc>
          <w:tcPr>
            <w:tcW w:w="3081" w:type="dxa"/>
          </w:tcPr>
          <w:p w:rsidR="009A4F0B" w:rsidRPr="00884C98" w:rsidRDefault="009A4F0B" w:rsidP="009A4F0B">
            <w:pPr>
              <w:rPr>
                <w:rFonts w:ascii="Bell MT" w:hAnsi="Bell MT"/>
                <w:b/>
                <w:u w:val="single"/>
              </w:rPr>
            </w:pPr>
            <w:r>
              <w:rPr>
                <w:rFonts w:ascii="Bell MT" w:hAnsi="Bell MT"/>
                <w:b/>
                <w:u w:val="single"/>
              </w:rPr>
              <w:t>Middle – related reason 1</w:t>
            </w:r>
          </w:p>
          <w:p w:rsidR="00FA7DB6" w:rsidRPr="005C5A5A" w:rsidRDefault="005C5A5A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Give reason related to the main one.  Explain/support with some details.</w:t>
            </w:r>
          </w:p>
        </w:tc>
        <w:tc>
          <w:tcPr>
            <w:tcW w:w="3081" w:type="dxa"/>
          </w:tcPr>
          <w:p w:rsidR="009A4F0B" w:rsidRPr="00884C98" w:rsidRDefault="009A4F0B" w:rsidP="009A4F0B">
            <w:pPr>
              <w:rPr>
                <w:rFonts w:ascii="Bell MT" w:hAnsi="Bell MT"/>
                <w:b/>
                <w:u w:val="single"/>
              </w:rPr>
            </w:pPr>
            <w:r>
              <w:rPr>
                <w:rFonts w:ascii="Bell MT" w:hAnsi="Bell MT"/>
                <w:b/>
                <w:u w:val="single"/>
              </w:rPr>
              <w:t>Middle – related reason 1</w:t>
            </w:r>
          </w:p>
          <w:p w:rsidR="00FA7DB6" w:rsidRPr="00884C98" w:rsidRDefault="00FA7DB6">
            <w:pPr>
              <w:rPr>
                <w:rFonts w:ascii="Bell MT" w:hAnsi="Bell MT"/>
                <w:b/>
                <w:u w:val="single"/>
              </w:rPr>
            </w:pPr>
          </w:p>
        </w:tc>
      </w:tr>
      <w:tr w:rsidR="00FA7DB6" w:rsidTr="00FA7DB6">
        <w:tc>
          <w:tcPr>
            <w:tcW w:w="3080" w:type="dxa"/>
          </w:tcPr>
          <w:p w:rsidR="009A4F0B" w:rsidRPr="00884C98" w:rsidRDefault="009A4F0B" w:rsidP="009A4F0B">
            <w:pPr>
              <w:rPr>
                <w:rFonts w:ascii="Bell MT" w:hAnsi="Bell MT"/>
                <w:b/>
                <w:u w:val="single"/>
              </w:rPr>
            </w:pPr>
            <w:r>
              <w:rPr>
                <w:rFonts w:ascii="Bell MT" w:hAnsi="Bell MT"/>
                <w:b/>
                <w:u w:val="single"/>
              </w:rPr>
              <w:t>Middle – related reason 2</w:t>
            </w:r>
          </w:p>
          <w:p w:rsidR="00DF58B0" w:rsidRPr="009A4F0B" w:rsidRDefault="009A4F0B" w:rsidP="009A4F0B">
            <w:pPr>
              <w:pStyle w:val="ListParagraph"/>
              <w:numPr>
                <w:ilvl w:val="0"/>
                <w:numId w:val="1"/>
              </w:num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 Use phone is quicker and easier</w:t>
            </w:r>
            <w:r w:rsidR="005C5A5A">
              <w:rPr>
                <w:rFonts w:ascii="Bell MT" w:hAnsi="Bell MT"/>
              </w:rPr>
              <w:t xml:space="preserve"> than writing letters</w:t>
            </w:r>
          </w:p>
          <w:p w:rsidR="00DF58B0" w:rsidRPr="00884C98" w:rsidRDefault="00DF58B0">
            <w:pPr>
              <w:rPr>
                <w:rFonts w:ascii="Bell MT" w:hAnsi="Bell MT"/>
              </w:rPr>
            </w:pPr>
          </w:p>
          <w:p w:rsidR="00DF58B0" w:rsidRPr="00884C98" w:rsidRDefault="00DF58B0">
            <w:pPr>
              <w:rPr>
                <w:rFonts w:ascii="Bell MT" w:hAnsi="Bell MT"/>
              </w:rPr>
            </w:pPr>
          </w:p>
        </w:tc>
        <w:tc>
          <w:tcPr>
            <w:tcW w:w="3081" w:type="dxa"/>
          </w:tcPr>
          <w:p w:rsidR="009A4F0B" w:rsidRPr="00884C98" w:rsidRDefault="009A4F0B" w:rsidP="009A4F0B">
            <w:pPr>
              <w:rPr>
                <w:rFonts w:ascii="Bell MT" w:hAnsi="Bell MT"/>
                <w:b/>
                <w:u w:val="single"/>
              </w:rPr>
            </w:pPr>
            <w:r>
              <w:rPr>
                <w:rFonts w:ascii="Bell MT" w:hAnsi="Bell MT"/>
                <w:b/>
                <w:u w:val="single"/>
              </w:rPr>
              <w:t>Middle – related reason 2</w:t>
            </w:r>
          </w:p>
          <w:p w:rsidR="00AA7642" w:rsidRPr="00884C98" w:rsidRDefault="005C5A5A">
            <w:pPr>
              <w:rPr>
                <w:rFonts w:ascii="Bell MT" w:hAnsi="Bell MT"/>
                <w:b/>
              </w:rPr>
            </w:pPr>
            <w:r>
              <w:rPr>
                <w:rFonts w:ascii="Bell MT" w:hAnsi="Bell MT"/>
              </w:rPr>
              <w:t xml:space="preserve">Give </w:t>
            </w:r>
            <w:r>
              <w:rPr>
                <w:rFonts w:ascii="Bell MT" w:hAnsi="Bell MT"/>
              </w:rPr>
              <w:t xml:space="preserve">another </w:t>
            </w:r>
            <w:r>
              <w:rPr>
                <w:rFonts w:ascii="Bell MT" w:hAnsi="Bell MT"/>
              </w:rPr>
              <w:t>reason related to the main one.  Explain/support with some details.</w:t>
            </w:r>
          </w:p>
          <w:p w:rsidR="00FA7DB6" w:rsidRPr="00884C98" w:rsidRDefault="00FA7DB6">
            <w:pPr>
              <w:rPr>
                <w:rFonts w:ascii="Bell MT" w:hAnsi="Bell MT"/>
              </w:rPr>
            </w:pPr>
            <w:r w:rsidRPr="00884C98">
              <w:rPr>
                <w:rFonts w:ascii="Bell MT" w:hAnsi="Bell MT"/>
              </w:rPr>
              <w:t>.</w:t>
            </w:r>
          </w:p>
        </w:tc>
        <w:tc>
          <w:tcPr>
            <w:tcW w:w="3081" w:type="dxa"/>
          </w:tcPr>
          <w:p w:rsidR="009A4F0B" w:rsidRPr="00884C98" w:rsidRDefault="009A4F0B" w:rsidP="009A4F0B">
            <w:pPr>
              <w:rPr>
                <w:rFonts w:ascii="Bell MT" w:hAnsi="Bell MT"/>
                <w:b/>
                <w:u w:val="single"/>
              </w:rPr>
            </w:pPr>
            <w:r>
              <w:rPr>
                <w:rFonts w:ascii="Bell MT" w:hAnsi="Bell MT"/>
                <w:b/>
                <w:u w:val="single"/>
              </w:rPr>
              <w:t>Middle – related reason 2</w:t>
            </w:r>
          </w:p>
          <w:p w:rsidR="00FA7DB6" w:rsidRPr="00884C98" w:rsidRDefault="00FA7DB6">
            <w:pPr>
              <w:rPr>
                <w:rFonts w:ascii="Bell MT" w:hAnsi="Bell MT"/>
                <w:b/>
                <w:u w:val="single"/>
              </w:rPr>
            </w:pPr>
          </w:p>
        </w:tc>
      </w:tr>
      <w:tr w:rsidR="00FA7DB6" w:rsidTr="00FA7DB6">
        <w:tc>
          <w:tcPr>
            <w:tcW w:w="3080" w:type="dxa"/>
          </w:tcPr>
          <w:p w:rsidR="00FA7DB6" w:rsidRPr="00884C98" w:rsidRDefault="00FA7DB6">
            <w:pPr>
              <w:rPr>
                <w:rFonts w:ascii="Bell MT" w:hAnsi="Bell MT"/>
                <w:b/>
                <w:u w:val="single"/>
              </w:rPr>
            </w:pPr>
            <w:r w:rsidRPr="00884C98">
              <w:rPr>
                <w:rFonts w:ascii="Bell MT" w:hAnsi="Bell MT"/>
                <w:b/>
                <w:u w:val="single"/>
              </w:rPr>
              <w:t>Conclusion/Ending</w:t>
            </w:r>
          </w:p>
          <w:p w:rsidR="00DF58B0" w:rsidRPr="005C5A5A" w:rsidRDefault="005C5A5A" w:rsidP="005C5A5A">
            <w:pPr>
              <w:pStyle w:val="ListParagraph"/>
              <w:numPr>
                <w:ilvl w:val="0"/>
                <w:numId w:val="1"/>
              </w:num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 Now rarely receive letters or hear people shouting</w:t>
            </w:r>
          </w:p>
          <w:p w:rsidR="00DF58B0" w:rsidRPr="00884C98" w:rsidRDefault="00DF58B0">
            <w:pPr>
              <w:rPr>
                <w:rFonts w:ascii="Bell MT" w:hAnsi="Bell MT"/>
              </w:rPr>
            </w:pPr>
          </w:p>
          <w:p w:rsidR="00DF58B0" w:rsidRPr="00884C98" w:rsidRDefault="00DF58B0">
            <w:pPr>
              <w:rPr>
                <w:rFonts w:ascii="Bell MT" w:hAnsi="Bell MT"/>
              </w:rPr>
            </w:pPr>
          </w:p>
          <w:p w:rsidR="00DF58B0" w:rsidRPr="00884C98" w:rsidRDefault="00DF58B0">
            <w:pPr>
              <w:rPr>
                <w:rFonts w:ascii="Bell MT" w:hAnsi="Bell MT"/>
              </w:rPr>
            </w:pPr>
          </w:p>
        </w:tc>
        <w:tc>
          <w:tcPr>
            <w:tcW w:w="3081" w:type="dxa"/>
          </w:tcPr>
          <w:p w:rsidR="00FA7DB6" w:rsidRPr="00884C98" w:rsidRDefault="00FA7DB6">
            <w:pPr>
              <w:rPr>
                <w:rFonts w:ascii="Bell MT" w:hAnsi="Bell MT"/>
                <w:b/>
                <w:u w:val="single"/>
              </w:rPr>
            </w:pPr>
            <w:r w:rsidRPr="00884C98">
              <w:rPr>
                <w:rFonts w:ascii="Bell MT" w:hAnsi="Bell MT"/>
                <w:b/>
                <w:u w:val="single"/>
              </w:rPr>
              <w:t>Conclusion/Ending</w:t>
            </w:r>
          </w:p>
          <w:p w:rsidR="00AA7642" w:rsidRDefault="005C5A5A">
            <w:pPr>
              <w:rPr>
                <w:rFonts w:ascii="Bell MT" w:hAnsi="Bell MT"/>
              </w:rPr>
            </w:pPr>
            <w:r>
              <w:rPr>
                <w:rFonts w:ascii="Bell MT" w:hAnsi="Bell MT"/>
              </w:rPr>
              <w:t>So that is why…</w:t>
            </w:r>
          </w:p>
          <w:p w:rsidR="005C5A5A" w:rsidRPr="005C5A5A" w:rsidRDefault="005C5A5A" w:rsidP="005C5A5A">
            <w:pPr>
              <w:pStyle w:val="ListParagraph"/>
              <w:numPr>
                <w:ilvl w:val="0"/>
                <w:numId w:val="1"/>
              </w:numPr>
              <w:rPr>
                <w:rFonts w:ascii="Bell MT" w:hAnsi="Bell MT"/>
              </w:rPr>
            </w:pPr>
            <w:r>
              <w:rPr>
                <w:rFonts w:ascii="Bell MT" w:hAnsi="Bell MT"/>
              </w:rPr>
              <w:t xml:space="preserve"> Briefly answer original question.</w:t>
            </w:r>
          </w:p>
          <w:p w:rsidR="00FA7DB6" w:rsidRPr="00884C98" w:rsidRDefault="00FA7DB6">
            <w:pPr>
              <w:rPr>
                <w:rFonts w:ascii="Bell MT" w:hAnsi="Bell MT"/>
              </w:rPr>
            </w:pPr>
          </w:p>
        </w:tc>
        <w:tc>
          <w:tcPr>
            <w:tcW w:w="3081" w:type="dxa"/>
          </w:tcPr>
          <w:p w:rsidR="00FA7DB6" w:rsidRPr="00884C98" w:rsidRDefault="00DF58B0">
            <w:pPr>
              <w:rPr>
                <w:rFonts w:ascii="Bell MT" w:hAnsi="Bell MT"/>
                <w:b/>
                <w:u w:val="single"/>
              </w:rPr>
            </w:pPr>
            <w:r w:rsidRPr="00884C98">
              <w:rPr>
                <w:rFonts w:ascii="Bell MT" w:hAnsi="Bell MT"/>
                <w:b/>
                <w:u w:val="single"/>
              </w:rPr>
              <w:t>Conclusion/Ending</w:t>
            </w:r>
          </w:p>
        </w:tc>
      </w:tr>
    </w:tbl>
    <w:p w:rsidR="003756B8" w:rsidRDefault="002011D4">
      <w:pPr>
        <w:rPr>
          <w:noProof/>
          <w:lang w:eastAsia="en-AU"/>
        </w:rPr>
      </w:pPr>
      <w:bookmarkStart w:id="0" w:name="_GoBack"/>
      <w:r>
        <w:rPr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6EE3E378" wp14:editId="379A7559">
            <wp:simplePos x="0" y="0"/>
            <wp:positionH relativeFrom="column">
              <wp:posOffset>1833880</wp:posOffset>
            </wp:positionH>
            <wp:positionV relativeFrom="paragraph">
              <wp:posOffset>173355</wp:posOffset>
            </wp:positionV>
            <wp:extent cx="1889760" cy="1847850"/>
            <wp:effectExtent l="0" t="0" r="0" b="0"/>
            <wp:wrapNone/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011D4" w:rsidRDefault="002011D4">
      <w:pPr>
        <w:rPr>
          <w:noProof/>
          <w:lang w:eastAsia="en-AU"/>
        </w:rPr>
      </w:pPr>
    </w:p>
    <w:sectPr w:rsidR="002011D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B0AC8"/>
    <w:multiLevelType w:val="hybridMultilevel"/>
    <w:tmpl w:val="E4A048CE"/>
    <w:lvl w:ilvl="0" w:tplc="17E2AB4A">
      <w:numFmt w:val="bullet"/>
      <w:lvlText w:val="-"/>
      <w:lvlJc w:val="left"/>
      <w:pPr>
        <w:ind w:left="720" w:hanging="360"/>
      </w:pPr>
      <w:rPr>
        <w:rFonts w:ascii="Bell MT" w:eastAsiaTheme="minorHAnsi" w:hAnsi="Bell MT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DB6"/>
    <w:rsid w:val="001E5395"/>
    <w:rsid w:val="002011D4"/>
    <w:rsid w:val="002A75D1"/>
    <w:rsid w:val="003756B8"/>
    <w:rsid w:val="005C5A5A"/>
    <w:rsid w:val="00883BBE"/>
    <w:rsid w:val="00884C98"/>
    <w:rsid w:val="009A4F0B"/>
    <w:rsid w:val="00AA7642"/>
    <w:rsid w:val="00DF58B0"/>
    <w:rsid w:val="00F14832"/>
    <w:rsid w:val="00FA7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7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4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8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4F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7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4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83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4F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478A66CC</Template>
  <TotalTime>21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Taren Devlin</dc:creator>
  <cp:lastModifiedBy>WOLFENDEN Catherine</cp:lastModifiedBy>
  <cp:revision>4</cp:revision>
  <cp:lastPrinted>2016-07-22T04:15:00Z</cp:lastPrinted>
  <dcterms:created xsi:type="dcterms:W3CDTF">2017-05-08T01:37:00Z</dcterms:created>
  <dcterms:modified xsi:type="dcterms:W3CDTF">2017-05-08T01:57:00Z</dcterms:modified>
</cp:coreProperties>
</file>